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DF7" w:rsidRDefault="00C9036A" w:rsidP="001C5DF7">
      <w:pPr>
        <w:pStyle w:val="rtf1BodyTextIndent"/>
        <w:ind w:left="6372" w:firstLine="708"/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ALLEGATO 1</w:t>
      </w:r>
    </w:p>
    <w:p w:rsidR="001C5DF7" w:rsidRDefault="001C5DF7" w:rsidP="001C5DF7">
      <w:pPr>
        <w:pStyle w:val="rtf1heading2"/>
      </w:pPr>
    </w:p>
    <w:p w:rsidR="001C5DF7" w:rsidRDefault="001C5DF7" w:rsidP="001C5DF7"/>
    <w:p w:rsidR="00EB1898" w:rsidRPr="00D37B20" w:rsidRDefault="00EB1898" w:rsidP="00EB1898">
      <w:pPr>
        <w:spacing w:before="89"/>
        <w:ind w:left="6378" w:right="1199" w:hanging="62"/>
      </w:pPr>
      <w:r w:rsidRPr="00D37B20">
        <w:t xml:space="preserve">ASP G.O. Bufalini Via S. Bartolomeo, </w:t>
      </w:r>
      <w:proofErr w:type="spellStart"/>
      <w:r w:rsidRPr="00D37B20">
        <w:t>snc</w:t>
      </w:r>
      <w:proofErr w:type="spellEnd"/>
    </w:p>
    <w:p w:rsidR="00EB1898" w:rsidRPr="00D37B20" w:rsidRDefault="00EB1898" w:rsidP="00EB1898">
      <w:pPr>
        <w:spacing w:before="1"/>
        <w:ind w:left="6378" w:hanging="62"/>
      </w:pPr>
      <w:r w:rsidRPr="00D37B20">
        <w:t>06012 Città di Castello (PG)</w:t>
      </w:r>
    </w:p>
    <w:p w:rsidR="00EB1898" w:rsidRDefault="00EB1898" w:rsidP="001C5DF7"/>
    <w:p w:rsidR="00EB1898" w:rsidRDefault="00EB1898" w:rsidP="001C5DF7"/>
    <w:p w:rsidR="00EB1898" w:rsidRDefault="00EB1898" w:rsidP="001C5DF7"/>
    <w:p w:rsidR="00EB1898" w:rsidRDefault="00EB1898" w:rsidP="001C5DF7"/>
    <w:p w:rsidR="00EF3E14" w:rsidRDefault="008C1848" w:rsidP="008C1848">
      <w:pPr>
        <w:pStyle w:val="rtf1heading2"/>
        <w:jc w:val="both"/>
        <w:rPr>
          <w:sz w:val="22"/>
        </w:rPr>
      </w:pPr>
      <w:r w:rsidRPr="008C1848">
        <w:rPr>
          <w:sz w:val="22"/>
        </w:rPr>
        <w:t xml:space="preserve">OGGETTO: </w:t>
      </w:r>
      <w:r w:rsidR="00EB1898" w:rsidRPr="00EB1898">
        <w:rPr>
          <w:sz w:val="22"/>
        </w:rPr>
        <w:t>ASTA PUBBLICA PER AFFITTO DI TERRENI AGRICOLI IN LOC. PISTRINO – CITERNA (PG) Istanza di ammissione alla gara e connesse dichiarazioni</w:t>
      </w:r>
    </w:p>
    <w:p w:rsidR="00EF3E14" w:rsidRDefault="00EF3E14" w:rsidP="008C1848">
      <w:pPr>
        <w:pStyle w:val="rtf1heading2"/>
        <w:jc w:val="both"/>
        <w:rPr>
          <w:sz w:val="22"/>
        </w:rPr>
      </w:pPr>
    </w:p>
    <w:p w:rsidR="008C1848" w:rsidRDefault="008C1848" w:rsidP="001C5DF7">
      <w:pPr>
        <w:pStyle w:val="rtf1heading2"/>
        <w:rPr>
          <w:sz w:val="22"/>
          <w:szCs w:val="22"/>
        </w:rPr>
      </w:pPr>
    </w:p>
    <w:p w:rsidR="001C5DF7" w:rsidRDefault="001C5DF7" w:rsidP="001C5DF7">
      <w:pPr>
        <w:jc w:val="center"/>
        <w:rPr>
          <w:b/>
          <w:bCs/>
          <w:sz w:val="22"/>
          <w:szCs w:val="22"/>
        </w:rPr>
      </w:pPr>
    </w:p>
    <w:p w:rsidR="001C5DF7" w:rsidRDefault="001C5DF7" w:rsidP="001C5DF7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Per le persone fisiche</w:t>
      </w:r>
    </w:p>
    <w:p w:rsidR="001C5DF7" w:rsidRDefault="001C5DF7" w:rsidP="001C5DF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Il sottoscritto</w:t>
      </w:r>
    </w:p>
    <w:p w:rsidR="001C5DF7" w:rsidRDefault="001C5DF7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Nome e cognome _________________________________________________________________</w:t>
      </w:r>
    </w:p>
    <w:p w:rsidR="001C5DF7" w:rsidRDefault="001C5DF7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Nato a ________________ il _________________________ e residente in ___________________</w:t>
      </w:r>
    </w:p>
    <w:p w:rsidR="001C5DF7" w:rsidRDefault="001C5DF7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Via_____________________________________________________________________________</w:t>
      </w:r>
    </w:p>
    <w:p w:rsidR="001C5DF7" w:rsidRDefault="001C5DF7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Fiscale____________________________________________________________________</w:t>
      </w:r>
    </w:p>
    <w:p w:rsidR="001C5DF7" w:rsidRDefault="001C5DF7" w:rsidP="001C5DF7">
      <w:pPr>
        <w:jc w:val="both"/>
        <w:rPr>
          <w:i/>
          <w:iCs/>
          <w:sz w:val="22"/>
          <w:szCs w:val="22"/>
        </w:rPr>
      </w:pPr>
    </w:p>
    <w:p w:rsidR="001C5DF7" w:rsidRDefault="001C5DF7" w:rsidP="001C5DF7">
      <w:pPr>
        <w:jc w:val="both"/>
        <w:rPr>
          <w:i/>
          <w:iCs/>
          <w:sz w:val="22"/>
          <w:szCs w:val="22"/>
        </w:rPr>
      </w:pPr>
    </w:p>
    <w:p w:rsidR="001C5DF7" w:rsidRDefault="001C5DF7" w:rsidP="001C5DF7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Per le persone giuridiche</w:t>
      </w:r>
    </w:p>
    <w:p w:rsidR="001C5DF7" w:rsidRDefault="001C5DF7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Denominazione\Ragione sociale______________________________________________________</w:t>
      </w:r>
    </w:p>
    <w:p w:rsidR="001C5DF7" w:rsidRDefault="001C5DF7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Sede legale_______________________________________________________________________</w:t>
      </w:r>
    </w:p>
    <w:p w:rsidR="001C5DF7" w:rsidRDefault="001C5DF7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Iscrizione al Registro delle Imprese ___________________________________________________</w:t>
      </w:r>
    </w:p>
    <w:p w:rsidR="001C5DF7" w:rsidRDefault="001C5DF7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Fiscale\P. IVA _____________________________________________________________</w:t>
      </w:r>
    </w:p>
    <w:p w:rsidR="001C5DF7" w:rsidRDefault="001C5DF7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Generalità del legale rappresentante\sottoscrittore dell’offerta (nome e cognome, luogo e data di</w:t>
      </w:r>
    </w:p>
    <w:p w:rsidR="001C5DF7" w:rsidRDefault="001C5DF7" w:rsidP="001C5DF7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nascita)_</w:t>
      </w:r>
      <w:proofErr w:type="gramEnd"/>
      <w:r>
        <w:rPr>
          <w:sz w:val="22"/>
          <w:szCs w:val="22"/>
        </w:rPr>
        <w:t>________________________________________________________________________</w:t>
      </w:r>
    </w:p>
    <w:p w:rsidR="001C5DF7" w:rsidRDefault="001C5DF7" w:rsidP="001C5DF7">
      <w:pPr>
        <w:jc w:val="center"/>
        <w:rPr>
          <w:bCs/>
          <w:sz w:val="22"/>
          <w:szCs w:val="22"/>
        </w:rPr>
      </w:pPr>
    </w:p>
    <w:p w:rsidR="00EB1898" w:rsidRDefault="00EB1898" w:rsidP="001C5DF7">
      <w:pPr>
        <w:jc w:val="center"/>
        <w:rPr>
          <w:b/>
          <w:bCs/>
          <w:sz w:val="22"/>
          <w:szCs w:val="22"/>
        </w:rPr>
      </w:pPr>
    </w:p>
    <w:p w:rsidR="001C5DF7" w:rsidRDefault="00EB1898" w:rsidP="001C5DF7">
      <w:pPr>
        <w:jc w:val="center"/>
        <w:rPr>
          <w:b/>
          <w:bCs/>
          <w:sz w:val="22"/>
          <w:szCs w:val="22"/>
        </w:rPr>
      </w:pPr>
      <w:r w:rsidRPr="00EB1898">
        <w:rPr>
          <w:b/>
          <w:bCs/>
          <w:sz w:val="22"/>
          <w:szCs w:val="22"/>
        </w:rPr>
        <w:t>CHIEDE</w:t>
      </w:r>
    </w:p>
    <w:p w:rsidR="00EB1898" w:rsidRDefault="00EB1898" w:rsidP="001C5DF7">
      <w:pPr>
        <w:jc w:val="center"/>
        <w:rPr>
          <w:b/>
          <w:bCs/>
          <w:sz w:val="22"/>
          <w:szCs w:val="22"/>
        </w:rPr>
      </w:pPr>
    </w:p>
    <w:p w:rsidR="00EB1898" w:rsidRPr="00D37B20" w:rsidRDefault="00EB1898" w:rsidP="00EB1898">
      <w:pPr>
        <w:pStyle w:val="Corpotesto"/>
        <w:spacing w:before="1"/>
        <w:jc w:val="both"/>
        <w:rPr>
          <w:sz w:val="24"/>
        </w:rPr>
      </w:pPr>
      <w:r w:rsidRPr="00D37B20">
        <w:rPr>
          <w:sz w:val="24"/>
        </w:rPr>
        <w:t>di partecipare alla gara in oggetto e dichiara quanto segue:</w:t>
      </w:r>
    </w:p>
    <w:p w:rsidR="00EB1898" w:rsidRPr="00D37B20" w:rsidRDefault="00EB1898" w:rsidP="00EB1898">
      <w:pPr>
        <w:pStyle w:val="Paragrafoelenco"/>
        <w:numPr>
          <w:ilvl w:val="0"/>
          <w:numId w:val="2"/>
        </w:numPr>
        <w:tabs>
          <w:tab w:val="left" w:pos="447"/>
        </w:tabs>
        <w:spacing w:before="2"/>
        <w:ind w:right="108" w:firstLine="0"/>
        <w:rPr>
          <w:sz w:val="24"/>
        </w:rPr>
      </w:pPr>
      <w:r w:rsidRPr="00D37B20">
        <w:rPr>
          <w:sz w:val="24"/>
        </w:rPr>
        <w:t>di non trovarsi nelle condizioni di incompatibilità a contrattare con la Pubblica amministrazione previste all’art. 80 del</w:t>
      </w:r>
      <w:r w:rsidRPr="00D37B20">
        <w:rPr>
          <w:spacing w:val="-6"/>
          <w:sz w:val="24"/>
        </w:rPr>
        <w:t xml:space="preserve"> </w:t>
      </w:r>
      <w:r w:rsidRPr="00D37B20">
        <w:rPr>
          <w:sz w:val="24"/>
        </w:rPr>
        <w:t>DLGS50/2016;</w:t>
      </w:r>
    </w:p>
    <w:p w:rsidR="00EB1898" w:rsidRPr="00D37B20" w:rsidRDefault="00EB1898" w:rsidP="00EB1898">
      <w:pPr>
        <w:pStyle w:val="Paragrafoelenco"/>
        <w:numPr>
          <w:ilvl w:val="0"/>
          <w:numId w:val="2"/>
        </w:numPr>
        <w:tabs>
          <w:tab w:val="left" w:pos="420"/>
        </w:tabs>
        <w:ind w:right="110" w:firstLine="0"/>
        <w:rPr>
          <w:sz w:val="24"/>
        </w:rPr>
      </w:pPr>
      <w:r w:rsidRPr="00D37B20">
        <w:rPr>
          <w:sz w:val="24"/>
        </w:rPr>
        <w:t xml:space="preserve">che i titolari, i soci, i direttori tecnici, gli amministratori muniti di rappresentanza, i soci accomandatari sono: (indicare i nominativi, le qualifiche, le date di nascita e la residenza cognome e nome luogo e data di nascita Comune residenza </w:t>
      </w:r>
      <w:r w:rsidRPr="00D37B20">
        <w:rPr>
          <w:spacing w:val="-3"/>
          <w:sz w:val="24"/>
        </w:rPr>
        <w:t xml:space="preserve">indirizzo </w:t>
      </w:r>
      <w:r w:rsidRPr="00D37B20">
        <w:rPr>
          <w:sz w:val="24"/>
        </w:rPr>
        <w:t>qualifica</w:t>
      </w:r>
    </w:p>
    <w:p w:rsidR="00EB1898" w:rsidRPr="00D37B20" w:rsidRDefault="00EB1898" w:rsidP="00EB1898">
      <w:pPr>
        <w:pStyle w:val="Paragrafoelenco"/>
        <w:numPr>
          <w:ilvl w:val="0"/>
          <w:numId w:val="2"/>
        </w:numPr>
        <w:tabs>
          <w:tab w:val="left" w:pos="459"/>
        </w:tabs>
        <w:ind w:right="108" w:firstLine="0"/>
        <w:rPr>
          <w:sz w:val="24"/>
        </w:rPr>
      </w:pPr>
      <w:r w:rsidRPr="00D37B20">
        <w:rPr>
          <w:sz w:val="24"/>
        </w:rPr>
        <w:t>che i documenti di gara sono sufficienti ed atti ad individuare completamente l’oggetto della gara ed a consentire l’esatta valutazione dei beni oggetto dell’affitto, dello schema di contratto e relativi oneri</w:t>
      </w:r>
      <w:r w:rsidRPr="00D37B20">
        <w:rPr>
          <w:spacing w:val="-3"/>
          <w:sz w:val="24"/>
        </w:rPr>
        <w:t xml:space="preserve"> </w:t>
      </w:r>
      <w:r w:rsidRPr="00D37B20">
        <w:rPr>
          <w:sz w:val="24"/>
        </w:rPr>
        <w:t>connessi;</w:t>
      </w:r>
    </w:p>
    <w:p w:rsidR="00EB1898" w:rsidRPr="00D37B20" w:rsidRDefault="00EB1898" w:rsidP="00EB1898">
      <w:pPr>
        <w:pStyle w:val="Paragrafoelenco"/>
        <w:numPr>
          <w:ilvl w:val="0"/>
          <w:numId w:val="2"/>
        </w:numPr>
        <w:tabs>
          <w:tab w:val="left" w:pos="449"/>
        </w:tabs>
        <w:ind w:right="109" w:firstLine="0"/>
        <w:rPr>
          <w:sz w:val="24"/>
        </w:rPr>
      </w:pPr>
      <w:r w:rsidRPr="00D37B20">
        <w:rPr>
          <w:sz w:val="24"/>
        </w:rPr>
        <w:t>di aver preso visione dei luoghi oggetto dell’affitto agrario e che non sussistono impedimenti alla gestione degli stessi secondo le obbligazioni previste dallo schema di contratto di affitto allegato al</w:t>
      </w:r>
      <w:r w:rsidRPr="00D37B20">
        <w:rPr>
          <w:spacing w:val="-5"/>
          <w:sz w:val="24"/>
        </w:rPr>
        <w:t xml:space="preserve"> </w:t>
      </w:r>
      <w:r w:rsidRPr="00D37B20">
        <w:rPr>
          <w:sz w:val="24"/>
        </w:rPr>
        <w:t>bando;</w:t>
      </w:r>
    </w:p>
    <w:p w:rsidR="00EB1898" w:rsidRPr="00D37B20" w:rsidRDefault="00EB1898" w:rsidP="00EB1898">
      <w:pPr>
        <w:pStyle w:val="Paragrafoelenco"/>
        <w:numPr>
          <w:ilvl w:val="0"/>
          <w:numId w:val="2"/>
        </w:numPr>
        <w:tabs>
          <w:tab w:val="left" w:pos="454"/>
        </w:tabs>
        <w:spacing w:line="242" w:lineRule="auto"/>
        <w:ind w:right="111" w:firstLine="0"/>
        <w:rPr>
          <w:sz w:val="24"/>
        </w:rPr>
      </w:pPr>
      <w:r w:rsidRPr="00D37B20">
        <w:rPr>
          <w:sz w:val="24"/>
        </w:rPr>
        <w:t>di accettare incondizionatamente tutte le norme e le disposizioni contenute nel Bando e nello schema di contratto di affitto</w:t>
      </w:r>
      <w:r w:rsidRPr="00D37B20">
        <w:rPr>
          <w:spacing w:val="-3"/>
          <w:sz w:val="24"/>
        </w:rPr>
        <w:t xml:space="preserve"> </w:t>
      </w:r>
      <w:r w:rsidRPr="00D37B20">
        <w:rPr>
          <w:sz w:val="24"/>
        </w:rPr>
        <w:t>agrario;</w:t>
      </w:r>
    </w:p>
    <w:p w:rsidR="00EB1898" w:rsidRPr="00D37B20" w:rsidRDefault="00EB1898" w:rsidP="00EB1898">
      <w:pPr>
        <w:pStyle w:val="Paragrafoelenco"/>
        <w:numPr>
          <w:ilvl w:val="0"/>
          <w:numId w:val="2"/>
        </w:numPr>
        <w:tabs>
          <w:tab w:val="left" w:pos="401"/>
        </w:tabs>
        <w:ind w:right="108" w:firstLine="0"/>
        <w:rPr>
          <w:sz w:val="24"/>
        </w:rPr>
      </w:pPr>
      <w:r w:rsidRPr="00D37B20">
        <w:rPr>
          <w:sz w:val="24"/>
        </w:rPr>
        <w:t xml:space="preserve">di essere informato, ai sensi e per gli effetti di cui al </w:t>
      </w:r>
      <w:proofErr w:type="spellStart"/>
      <w:proofErr w:type="gramStart"/>
      <w:r w:rsidRPr="00D37B20">
        <w:rPr>
          <w:sz w:val="24"/>
        </w:rPr>
        <w:t>D.Lgs</w:t>
      </w:r>
      <w:proofErr w:type="spellEnd"/>
      <w:proofErr w:type="gramEnd"/>
      <w:r w:rsidRPr="00D37B20">
        <w:rPr>
          <w:sz w:val="24"/>
        </w:rPr>
        <w:t xml:space="preserve"> 196/2003, che i dati personali raccolti saranno trattati, anche con strumenti informatici, esclusivamente nell’ambito del procedimento in</w:t>
      </w:r>
      <w:r w:rsidRPr="00D37B20">
        <w:rPr>
          <w:spacing w:val="-1"/>
          <w:sz w:val="24"/>
        </w:rPr>
        <w:t xml:space="preserve"> </w:t>
      </w:r>
      <w:r w:rsidRPr="00D37B20">
        <w:rPr>
          <w:sz w:val="24"/>
        </w:rPr>
        <w:lastRenderedPageBreak/>
        <w:t>oggetto.</w:t>
      </w:r>
    </w:p>
    <w:p w:rsidR="00EB1898" w:rsidRPr="00324C61" w:rsidRDefault="00EB1898" w:rsidP="00577245">
      <w:pPr>
        <w:pStyle w:val="Paragrafoelenco"/>
        <w:numPr>
          <w:ilvl w:val="0"/>
          <w:numId w:val="2"/>
        </w:numPr>
        <w:tabs>
          <w:tab w:val="left" w:pos="447"/>
        </w:tabs>
        <w:spacing w:before="71" w:line="242" w:lineRule="auto"/>
        <w:ind w:right="109" w:firstLine="0"/>
        <w:rPr>
          <w:sz w:val="24"/>
        </w:rPr>
      </w:pPr>
      <w:r w:rsidRPr="00324C61">
        <w:rPr>
          <w:sz w:val="24"/>
        </w:rPr>
        <w:t>di avere la disponibilità di attrezzature, mezzi e personale necessari per eseguire nel modo migliore, secondo le norme e i regolamenti disciplinanti la materia,</w:t>
      </w:r>
      <w:r w:rsidRPr="00324C61">
        <w:rPr>
          <w:spacing w:val="64"/>
          <w:sz w:val="24"/>
        </w:rPr>
        <w:t xml:space="preserve"> </w:t>
      </w:r>
      <w:r w:rsidRPr="00324C61">
        <w:rPr>
          <w:sz w:val="24"/>
        </w:rPr>
        <w:t>i</w:t>
      </w:r>
      <w:r w:rsidR="00324C61" w:rsidRPr="00324C61">
        <w:rPr>
          <w:sz w:val="24"/>
        </w:rPr>
        <w:t xml:space="preserve"> </w:t>
      </w:r>
      <w:r w:rsidRPr="00324C61">
        <w:rPr>
          <w:sz w:val="24"/>
        </w:rPr>
        <w:t>sistemi più idonei e le regole dell'arte, l'attività inerente il contratto di affitto e tali da garantire la continuità degli stessi anche di fronte ad imprevisti.</w:t>
      </w:r>
    </w:p>
    <w:p w:rsidR="00EB1898" w:rsidRPr="00D37B20" w:rsidRDefault="00EB1898" w:rsidP="00EB1898">
      <w:pPr>
        <w:pStyle w:val="Paragrafoelenco"/>
        <w:numPr>
          <w:ilvl w:val="0"/>
          <w:numId w:val="2"/>
        </w:numPr>
        <w:tabs>
          <w:tab w:val="left" w:pos="435"/>
        </w:tabs>
        <w:ind w:right="109" w:firstLine="0"/>
        <w:rPr>
          <w:sz w:val="24"/>
        </w:rPr>
      </w:pPr>
      <w:r w:rsidRPr="00D37B20">
        <w:rPr>
          <w:sz w:val="24"/>
        </w:rPr>
        <w:t>di aver tenuto conto, nell'elaborazione della propria offerta, degli obblighi relativi alle disposizioni in materia di sicurezza, di condizioni di lavoro e di previdenza e assistenza in vigore nel luogo in cui deve essere eseguito il</w:t>
      </w:r>
      <w:r w:rsidRPr="00D37B20">
        <w:rPr>
          <w:spacing w:val="-10"/>
          <w:sz w:val="24"/>
        </w:rPr>
        <w:t xml:space="preserve"> </w:t>
      </w:r>
      <w:r w:rsidRPr="00D37B20">
        <w:rPr>
          <w:sz w:val="24"/>
        </w:rPr>
        <w:t>contratto.</w:t>
      </w:r>
    </w:p>
    <w:p w:rsidR="00EB1898" w:rsidRPr="00D37B20" w:rsidRDefault="00EB1898" w:rsidP="00EB1898">
      <w:pPr>
        <w:pStyle w:val="Paragrafoelenco"/>
        <w:numPr>
          <w:ilvl w:val="0"/>
          <w:numId w:val="2"/>
        </w:numPr>
        <w:tabs>
          <w:tab w:val="left" w:pos="408"/>
        </w:tabs>
        <w:ind w:right="107" w:firstLine="0"/>
        <w:rPr>
          <w:sz w:val="24"/>
        </w:rPr>
      </w:pPr>
      <w:r w:rsidRPr="00D37B20">
        <w:rPr>
          <w:sz w:val="24"/>
        </w:rPr>
        <w:t>di aver preso conoscenza delle condizioni locali, nonché di tutte le circostanze generali e particolari che possono ave</w:t>
      </w:r>
      <w:bookmarkStart w:id="0" w:name="_GoBack"/>
      <w:bookmarkEnd w:id="0"/>
      <w:r w:rsidRPr="00D37B20">
        <w:rPr>
          <w:sz w:val="24"/>
        </w:rPr>
        <w:t>r influito sulla determinazione dell'offerta e delle condizioni contrattuali che possono influire sul rispetto degli obblighi di cui all'Avviso d' asta.</w:t>
      </w:r>
    </w:p>
    <w:p w:rsidR="00EB1898" w:rsidRPr="00D37B20" w:rsidRDefault="00EB1898" w:rsidP="00EB1898">
      <w:pPr>
        <w:pStyle w:val="Paragrafoelenco"/>
        <w:numPr>
          <w:ilvl w:val="0"/>
          <w:numId w:val="2"/>
        </w:numPr>
        <w:tabs>
          <w:tab w:val="left" w:pos="377"/>
        </w:tabs>
        <w:ind w:right="109" w:firstLine="0"/>
        <w:rPr>
          <w:sz w:val="24"/>
        </w:rPr>
      </w:pPr>
      <w:r w:rsidRPr="00D37B20">
        <w:rPr>
          <w:sz w:val="24"/>
        </w:rPr>
        <w:t>di impegnarsi a mantenere valida e vincolante l'offerta fino alla sottoscrizione del contratto di</w:t>
      </w:r>
      <w:r w:rsidRPr="00D37B20">
        <w:rPr>
          <w:spacing w:val="-3"/>
          <w:sz w:val="24"/>
        </w:rPr>
        <w:t xml:space="preserve"> </w:t>
      </w:r>
      <w:r w:rsidRPr="00D37B20">
        <w:rPr>
          <w:sz w:val="24"/>
        </w:rPr>
        <w:t>affitto.</w:t>
      </w:r>
    </w:p>
    <w:p w:rsidR="00EB1898" w:rsidRPr="00D37B20" w:rsidRDefault="00EB1898" w:rsidP="00EB1898">
      <w:pPr>
        <w:pStyle w:val="Paragrafoelenco"/>
        <w:numPr>
          <w:ilvl w:val="0"/>
          <w:numId w:val="2"/>
        </w:numPr>
        <w:tabs>
          <w:tab w:val="left" w:pos="418"/>
        </w:tabs>
        <w:spacing w:line="321" w:lineRule="exact"/>
        <w:ind w:left="417" w:hanging="306"/>
        <w:rPr>
          <w:sz w:val="24"/>
        </w:rPr>
      </w:pPr>
      <w:r w:rsidRPr="00D37B20">
        <w:rPr>
          <w:sz w:val="24"/>
        </w:rPr>
        <w:t>di impegnarsi, in caso di aggiudicazione, a firmare il contratto</w:t>
      </w:r>
      <w:r w:rsidRPr="00D37B20">
        <w:rPr>
          <w:spacing w:val="-7"/>
          <w:sz w:val="24"/>
        </w:rPr>
        <w:t xml:space="preserve"> </w:t>
      </w:r>
      <w:r w:rsidRPr="00D37B20">
        <w:rPr>
          <w:sz w:val="24"/>
        </w:rPr>
        <w:t>relativo.</w:t>
      </w:r>
    </w:p>
    <w:p w:rsidR="00EB1898" w:rsidRPr="00D37B20" w:rsidRDefault="00EB1898" w:rsidP="00EB1898">
      <w:pPr>
        <w:pStyle w:val="Paragrafoelenco"/>
        <w:numPr>
          <w:ilvl w:val="0"/>
          <w:numId w:val="2"/>
        </w:numPr>
        <w:tabs>
          <w:tab w:val="left" w:pos="425"/>
        </w:tabs>
        <w:ind w:right="111" w:firstLine="0"/>
        <w:rPr>
          <w:sz w:val="24"/>
        </w:rPr>
      </w:pPr>
      <w:r w:rsidRPr="00D37B20">
        <w:rPr>
          <w:sz w:val="24"/>
        </w:rPr>
        <w:t>allega alla presente visura camerale e ogni altro documento ritenuto utile per attestare l’effettiva esistenza</w:t>
      </w:r>
      <w:r w:rsidRPr="00D37B20">
        <w:rPr>
          <w:spacing w:val="-4"/>
          <w:sz w:val="24"/>
        </w:rPr>
        <w:t xml:space="preserve"> </w:t>
      </w:r>
      <w:r w:rsidRPr="00D37B20">
        <w:rPr>
          <w:sz w:val="24"/>
        </w:rPr>
        <w:t>dell’azienda.</w:t>
      </w:r>
    </w:p>
    <w:p w:rsidR="00EB1898" w:rsidRPr="00D37B20" w:rsidRDefault="00EB1898" w:rsidP="00EB1898">
      <w:pPr>
        <w:pStyle w:val="Corpotesto"/>
        <w:spacing w:before="8"/>
        <w:ind w:left="0"/>
        <w:rPr>
          <w:sz w:val="14"/>
        </w:rPr>
      </w:pPr>
    </w:p>
    <w:p w:rsidR="00EB1898" w:rsidRPr="00D37B20" w:rsidRDefault="00EB1898" w:rsidP="00EB1898">
      <w:pPr>
        <w:tabs>
          <w:tab w:val="left" w:pos="1734"/>
          <w:tab w:val="left" w:pos="2435"/>
          <w:tab w:val="left" w:pos="4187"/>
        </w:tabs>
        <w:spacing w:before="89"/>
        <w:ind w:left="112"/>
      </w:pPr>
      <w:r w:rsidRPr="00D37B20">
        <w:rPr>
          <w:w w:val="99"/>
          <w:u w:val="single"/>
        </w:rPr>
        <w:t xml:space="preserve"> </w:t>
      </w:r>
      <w:r w:rsidRPr="00D37B20">
        <w:rPr>
          <w:u w:val="single"/>
        </w:rPr>
        <w:tab/>
      </w:r>
      <w:proofErr w:type="gramStart"/>
      <w:r w:rsidRPr="00D37B20">
        <w:t>,lì</w:t>
      </w:r>
      <w:proofErr w:type="gramEnd"/>
      <w:r w:rsidRPr="00D37B20">
        <w:rPr>
          <w:u w:val="single"/>
        </w:rPr>
        <w:t xml:space="preserve"> </w:t>
      </w:r>
      <w:r w:rsidRPr="00D37B20">
        <w:rPr>
          <w:u w:val="single"/>
        </w:rPr>
        <w:tab/>
      </w:r>
      <w:r w:rsidRPr="00D37B20">
        <w:t>_</w:t>
      </w:r>
      <w:r w:rsidRPr="00D37B20">
        <w:rPr>
          <w:u w:val="single"/>
        </w:rPr>
        <w:t xml:space="preserve"> </w:t>
      </w:r>
      <w:r w:rsidRPr="00D37B20">
        <w:rPr>
          <w:u w:val="single"/>
        </w:rPr>
        <w:tab/>
      </w:r>
    </w:p>
    <w:p w:rsidR="00EB1898" w:rsidRPr="00D37B20" w:rsidRDefault="00EB1898" w:rsidP="00EB1898">
      <w:pPr>
        <w:spacing w:before="1"/>
        <w:ind w:right="1880"/>
        <w:jc w:val="right"/>
      </w:pPr>
      <w:r w:rsidRPr="00D37B20">
        <w:rPr>
          <w:w w:val="95"/>
        </w:rPr>
        <w:t>FIRMA</w:t>
      </w:r>
    </w:p>
    <w:p w:rsidR="00EB1898" w:rsidRPr="00D37B20" w:rsidRDefault="00EB1898" w:rsidP="00EB1898">
      <w:pPr>
        <w:pStyle w:val="Corpotesto"/>
        <w:ind w:left="0"/>
        <w:rPr>
          <w:sz w:val="18"/>
        </w:rPr>
      </w:pPr>
    </w:p>
    <w:p w:rsidR="00EB1898" w:rsidRPr="00D37B20" w:rsidRDefault="00EB1898" w:rsidP="00EB1898">
      <w:pPr>
        <w:pStyle w:val="Corpotesto"/>
        <w:ind w:left="0"/>
        <w:rPr>
          <w:sz w:val="18"/>
        </w:rPr>
      </w:pPr>
    </w:p>
    <w:p w:rsidR="00EB1898" w:rsidRPr="00D37B20" w:rsidRDefault="00EB1898" w:rsidP="00EB1898">
      <w:pPr>
        <w:pStyle w:val="Corpotesto"/>
        <w:spacing w:before="3"/>
        <w:ind w:left="0"/>
        <w:rPr>
          <w:sz w:val="24"/>
        </w:rPr>
      </w:pPr>
    </w:p>
    <w:p w:rsidR="00EB1898" w:rsidRPr="00D37B20" w:rsidRDefault="00EB1898" w:rsidP="00EB1898">
      <w:pPr>
        <w:pStyle w:val="Corpotesto"/>
        <w:spacing w:before="89"/>
        <w:ind w:right="110"/>
        <w:jc w:val="both"/>
        <w:rPr>
          <w:sz w:val="24"/>
        </w:rPr>
      </w:pPr>
      <w:r w:rsidRPr="00D37B20">
        <w:rPr>
          <w:sz w:val="24"/>
        </w:rPr>
        <w:t>N.B: La dichiarazione deve essere sottoscritta dal legale rappresentante. La suddetta domanda deve essere corredata da:</w:t>
      </w:r>
    </w:p>
    <w:p w:rsidR="00EB1898" w:rsidRPr="00D37B20" w:rsidRDefault="00EB1898" w:rsidP="00EB1898">
      <w:pPr>
        <w:pStyle w:val="Paragrafoelenco"/>
        <w:numPr>
          <w:ilvl w:val="0"/>
          <w:numId w:val="1"/>
        </w:numPr>
        <w:tabs>
          <w:tab w:val="left" w:pos="327"/>
        </w:tabs>
        <w:spacing w:before="24" w:line="237" w:lineRule="auto"/>
        <w:ind w:right="111" w:firstLine="0"/>
        <w:rPr>
          <w:sz w:val="24"/>
        </w:rPr>
      </w:pPr>
      <w:r w:rsidRPr="00D37B20">
        <w:rPr>
          <w:sz w:val="24"/>
        </w:rPr>
        <w:t xml:space="preserve">Fotocopia del documento di identità del partecipante / legale rappresentante che </w:t>
      </w:r>
      <w:r w:rsidRPr="00D37B20">
        <w:rPr>
          <w:spacing w:val="-43"/>
          <w:sz w:val="24"/>
        </w:rPr>
        <w:t xml:space="preserve">ha </w:t>
      </w:r>
      <w:r w:rsidRPr="00D37B20">
        <w:rPr>
          <w:sz w:val="24"/>
        </w:rPr>
        <w:t>sottoscritto i documenti e le</w:t>
      </w:r>
      <w:r w:rsidRPr="00D37B20">
        <w:rPr>
          <w:spacing w:val="-2"/>
          <w:sz w:val="24"/>
        </w:rPr>
        <w:t xml:space="preserve"> </w:t>
      </w:r>
      <w:r w:rsidRPr="00D37B20">
        <w:rPr>
          <w:sz w:val="24"/>
        </w:rPr>
        <w:t>dichiarazioni.</w:t>
      </w:r>
    </w:p>
    <w:p w:rsidR="00EB1898" w:rsidRPr="00D37B20" w:rsidRDefault="00EB1898" w:rsidP="00EB1898">
      <w:pPr>
        <w:pStyle w:val="Paragrafoelenco"/>
        <w:numPr>
          <w:ilvl w:val="0"/>
          <w:numId w:val="1"/>
        </w:numPr>
        <w:tabs>
          <w:tab w:val="left" w:pos="334"/>
        </w:tabs>
        <w:spacing w:before="22" w:line="237" w:lineRule="auto"/>
        <w:ind w:right="108" w:firstLine="0"/>
        <w:rPr>
          <w:sz w:val="24"/>
        </w:rPr>
      </w:pPr>
      <w:r w:rsidRPr="00D37B20">
        <w:rPr>
          <w:sz w:val="24"/>
        </w:rPr>
        <w:t xml:space="preserve">Per soggetti in forma societaria o cooperativa agricole copia dello statuto e/o </w:t>
      </w:r>
      <w:r w:rsidRPr="00D37B20">
        <w:rPr>
          <w:spacing w:val="-15"/>
          <w:sz w:val="24"/>
        </w:rPr>
        <w:t xml:space="preserve">altro </w:t>
      </w:r>
      <w:r w:rsidRPr="00D37B20">
        <w:rPr>
          <w:sz w:val="24"/>
        </w:rPr>
        <w:t xml:space="preserve">documento che attesti il possesso dei requisiti di cui all’art. 4 del </w:t>
      </w:r>
      <w:proofErr w:type="spellStart"/>
      <w:proofErr w:type="gramStart"/>
      <w:r w:rsidRPr="00D37B20">
        <w:rPr>
          <w:sz w:val="24"/>
        </w:rPr>
        <w:t>D.Lgs</w:t>
      </w:r>
      <w:proofErr w:type="spellEnd"/>
      <w:proofErr w:type="gramEnd"/>
      <w:r w:rsidRPr="00D37B20">
        <w:rPr>
          <w:sz w:val="24"/>
        </w:rPr>
        <w:t xml:space="preserve"> 03.07.2017, n.117;</w:t>
      </w:r>
    </w:p>
    <w:p w:rsidR="001C5DF7" w:rsidRDefault="001C5DF7" w:rsidP="001C5DF7">
      <w:pPr>
        <w:widowControl w:val="0"/>
        <w:autoSpaceDE w:val="0"/>
        <w:autoSpaceDN w:val="0"/>
        <w:adjustRightInd w:val="0"/>
      </w:pPr>
    </w:p>
    <w:p w:rsidR="001C5DF7" w:rsidRPr="00BC7E14" w:rsidRDefault="001C5DF7" w:rsidP="001C5DF7">
      <w:pPr>
        <w:pStyle w:val="rtf1BodyText"/>
        <w:tabs>
          <w:tab w:val="left" w:pos="0"/>
          <w:tab w:val="left" w:pos="1980"/>
          <w:tab w:val="left" w:pos="3420"/>
        </w:tabs>
        <w:spacing w:line="360" w:lineRule="auto"/>
        <w:jc w:val="left"/>
        <w:rPr>
          <w:b/>
          <w:bCs/>
          <w:sz w:val="22"/>
          <w:szCs w:val="22"/>
          <w:u w:val="single"/>
        </w:rPr>
      </w:pPr>
      <w:r w:rsidRPr="00BC7E14">
        <w:rPr>
          <w:sz w:val="22"/>
          <w:szCs w:val="22"/>
        </w:rPr>
        <w:t>Letto, confermato e sottoscritto</w:t>
      </w:r>
    </w:p>
    <w:p w:rsidR="00C354D2" w:rsidRDefault="00C354D2"/>
    <w:p w:rsidR="006F67F8" w:rsidRDefault="006F67F8"/>
    <w:p w:rsidR="008C641F" w:rsidRDefault="008C641F"/>
    <w:p w:rsidR="008C641F" w:rsidRDefault="008C641F"/>
    <w:p w:rsidR="008C641F" w:rsidRPr="006F67F8" w:rsidRDefault="008C641F">
      <w:pPr>
        <w:rPr>
          <w:sz w:val="22"/>
        </w:rPr>
      </w:pPr>
      <w:r w:rsidRPr="006F67F8">
        <w:rPr>
          <w:sz w:val="22"/>
        </w:rPr>
        <w:t>Allegare copia fotostatica di un documento di identità personale, in corso di validità, del/</w:t>
      </w:r>
      <w:proofErr w:type="gramStart"/>
      <w:r w:rsidRPr="006F67F8">
        <w:rPr>
          <w:sz w:val="22"/>
        </w:rPr>
        <w:t>dei sottoscrittore</w:t>
      </w:r>
      <w:proofErr w:type="gramEnd"/>
      <w:r w:rsidRPr="006F67F8">
        <w:rPr>
          <w:sz w:val="22"/>
        </w:rPr>
        <w:t>/i.</w:t>
      </w:r>
    </w:p>
    <w:sectPr w:rsidR="008C641F" w:rsidRPr="006F67F8" w:rsidSect="00CB04B4">
      <w:pgSz w:w="12240" w:h="15840"/>
      <w:pgMar w:top="1134" w:right="1134" w:bottom="1247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erif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B2C25"/>
    <w:multiLevelType w:val="hybridMultilevel"/>
    <w:tmpl w:val="49E8E1EA"/>
    <w:lvl w:ilvl="0" w:tplc="4DECC27E">
      <w:start w:val="1"/>
      <w:numFmt w:val="lowerLetter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it-IT" w:eastAsia="en-US" w:bidi="ar-SA"/>
      </w:rPr>
    </w:lvl>
    <w:lvl w:ilvl="1" w:tplc="E556BF78">
      <w:numFmt w:val="bullet"/>
      <w:lvlText w:val="•"/>
      <w:lvlJc w:val="left"/>
      <w:pPr>
        <w:ind w:left="1094" w:hanging="334"/>
      </w:pPr>
      <w:rPr>
        <w:rFonts w:hint="default"/>
        <w:lang w:val="it-IT" w:eastAsia="en-US" w:bidi="ar-SA"/>
      </w:rPr>
    </w:lvl>
    <w:lvl w:ilvl="2" w:tplc="E9A02824">
      <w:numFmt w:val="bullet"/>
      <w:lvlText w:val="•"/>
      <w:lvlJc w:val="left"/>
      <w:pPr>
        <w:ind w:left="2069" w:hanging="334"/>
      </w:pPr>
      <w:rPr>
        <w:rFonts w:hint="default"/>
        <w:lang w:val="it-IT" w:eastAsia="en-US" w:bidi="ar-SA"/>
      </w:rPr>
    </w:lvl>
    <w:lvl w:ilvl="3" w:tplc="45E6E2A4">
      <w:numFmt w:val="bullet"/>
      <w:lvlText w:val="•"/>
      <w:lvlJc w:val="left"/>
      <w:pPr>
        <w:ind w:left="3043" w:hanging="334"/>
      </w:pPr>
      <w:rPr>
        <w:rFonts w:hint="default"/>
        <w:lang w:val="it-IT" w:eastAsia="en-US" w:bidi="ar-SA"/>
      </w:rPr>
    </w:lvl>
    <w:lvl w:ilvl="4" w:tplc="2EDE860E">
      <w:numFmt w:val="bullet"/>
      <w:lvlText w:val="•"/>
      <w:lvlJc w:val="left"/>
      <w:pPr>
        <w:ind w:left="4018" w:hanging="334"/>
      </w:pPr>
      <w:rPr>
        <w:rFonts w:hint="default"/>
        <w:lang w:val="it-IT" w:eastAsia="en-US" w:bidi="ar-SA"/>
      </w:rPr>
    </w:lvl>
    <w:lvl w:ilvl="5" w:tplc="473C296A">
      <w:numFmt w:val="bullet"/>
      <w:lvlText w:val="•"/>
      <w:lvlJc w:val="left"/>
      <w:pPr>
        <w:ind w:left="4992" w:hanging="334"/>
      </w:pPr>
      <w:rPr>
        <w:rFonts w:hint="default"/>
        <w:lang w:val="it-IT" w:eastAsia="en-US" w:bidi="ar-SA"/>
      </w:rPr>
    </w:lvl>
    <w:lvl w:ilvl="6" w:tplc="4DFE60FA">
      <w:numFmt w:val="bullet"/>
      <w:lvlText w:val="•"/>
      <w:lvlJc w:val="left"/>
      <w:pPr>
        <w:ind w:left="5967" w:hanging="334"/>
      </w:pPr>
      <w:rPr>
        <w:rFonts w:hint="default"/>
        <w:lang w:val="it-IT" w:eastAsia="en-US" w:bidi="ar-SA"/>
      </w:rPr>
    </w:lvl>
    <w:lvl w:ilvl="7" w:tplc="EA36B040">
      <w:numFmt w:val="bullet"/>
      <w:lvlText w:val="•"/>
      <w:lvlJc w:val="left"/>
      <w:pPr>
        <w:ind w:left="6941" w:hanging="334"/>
      </w:pPr>
      <w:rPr>
        <w:rFonts w:hint="default"/>
        <w:lang w:val="it-IT" w:eastAsia="en-US" w:bidi="ar-SA"/>
      </w:rPr>
    </w:lvl>
    <w:lvl w:ilvl="8" w:tplc="19E48026">
      <w:numFmt w:val="bullet"/>
      <w:lvlText w:val="•"/>
      <w:lvlJc w:val="left"/>
      <w:pPr>
        <w:ind w:left="7916" w:hanging="334"/>
      </w:pPr>
      <w:rPr>
        <w:rFonts w:hint="default"/>
        <w:lang w:val="it-IT" w:eastAsia="en-US" w:bidi="ar-SA"/>
      </w:rPr>
    </w:lvl>
  </w:abstractNum>
  <w:abstractNum w:abstractNumId="1" w15:restartNumberingAfterBreak="0">
    <w:nsid w:val="4F3614B8"/>
    <w:multiLevelType w:val="hybridMultilevel"/>
    <w:tmpl w:val="F224DF6C"/>
    <w:lvl w:ilvl="0" w:tplc="B93821AA">
      <w:numFmt w:val="bullet"/>
      <w:lvlText w:val=""/>
      <w:lvlJc w:val="left"/>
      <w:pPr>
        <w:ind w:left="112" w:hanging="214"/>
      </w:pPr>
      <w:rPr>
        <w:rFonts w:ascii="DejaVu Serif" w:eastAsia="DejaVu Serif" w:hAnsi="DejaVu Serif" w:cs="DejaVu Serif" w:hint="default"/>
        <w:w w:val="76"/>
        <w:sz w:val="28"/>
        <w:szCs w:val="28"/>
        <w:lang w:val="it-IT" w:eastAsia="en-US" w:bidi="ar-SA"/>
      </w:rPr>
    </w:lvl>
    <w:lvl w:ilvl="1" w:tplc="C2A6DCF6">
      <w:numFmt w:val="bullet"/>
      <w:lvlText w:val="•"/>
      <w:lvlJc w:val="left"/>
      <w:pPr>
        <w:ind w:left="1094" w:hanging="214"/>
      </w:pPr>
      <w:rPr>
        <w:rFonts w:hint="default"/>
        <w:lang w:val="it-IT" w:eastAsia="en-US" w:bidi="ar-SA"/>
      </w:rPr>
    </w:lvl>
    <w:lvl w:ilvl="2" w:tplc="497A49FE">
      <w:numFmt w:val="bullet"/>
      <w:lvlText w:val="•"/>
      <w:lvlJc w:val="left"/>
      <w:pPr>
        <w:ind w:left="2069" w:hanging="214"/>
      </w:pPr>
      <w:rPr>
        <w:rFonts w:hint="default"/>
        <w:lang w:val="it-IT" w:eastAsia="en-US" w:bidi="ar-SA"/>
      </w:rPr>
    </w:lvl>
    <w:lvl w:ilvl="3" w:tplc="E22C694A">
      <w:numFmt w:val="bullet"/>
      <w:lvlText w:val="•"/>
      <w:lvlJc w:val="left"/>
      <w:pPr>
        <w:ind w:left="3043" w:hanging="214"/>
      </w:pPr>
      <w:rPr>
        <w:rFonts w:hint="default"/>
        <w:lang w:val="it-IT" w:eastAsia="en-US" w:bidi="ar-SA"/>
      </w:rPr>
    </w:lvl>
    <w:lvl w:ilvl="4" w:tplc="DB9EBD64">
      <w:numFmt w:val="bullet"/>
      <w:lvlText w:val="•"/>
      <w:lvlJc w:val="left"/>
      <w:pPr>
        <w:ind w:left="4018" w:hanging="214"/>
      </w:pPr>
      <w:rPr>
        <w:rFonts w:hint="default"/>
        <w:lang w:val="it-IT" w:eastAsia="en-US" w:bidi="ar-SA"/>
      </w:rPr>
    </w:lvl>
    <w:lvl w:ilvl="5" w:tplc="4E268BDA">
      <w:numFmt w:val="bullet"/>
      <w:lvlText w:val="•"/>
      <w:lvlJc w:val="left"/>
      <w:pPr>
        <w:ind w:left="4992" w:hanging="214"/>
      </w:pPr>
      <w:rPr>
        <w:rFonts w:hint="default"/>
        <w:lang w:val="it-IT" w:eastAsia="en-US" w:bidi="ar-SA"/>
      </w:rPr>
    </w:lvl>
    <w:lvl w:ilvl="6" w:tplc="A10E1AE2">
      <w:numFmt w:val="bullet"/>
      <w:lvlText w:val="•"/>
      <w:lvlJc w:val="left"/>
      <w:pPr>
        <w:ind w:left="5967" w:hanging="214"/>
      </w:pPr>
      <w:rPr>
        <w:rFonts w:hint="default"/>
        <w:lang w:val="it-IT" w:eastAsia="en-US" w:bidi="ar-SA"/>
      </w:rPr>
    </w:lvl>
    <w:lvl w:ilvl="7" w:tplc="9E8CE2DA">
      <w:numFmt w:val="bullet"/>
      <w:lvlText w:val="•"/>
      <w:lvlJc w:val="left"/>
      <w:pPr>
        <w:ind w:left="6941" w:hanging="214"/>
      </w:pPr>
      <w:rPr>
        <w:rFonts w:hint="default"/>
        <w:lang w:val="it-IT" w:eastAsia="en-US" w:bidi="ar-SA"/>
      </w:rPr>
    </w:lvl>
    <w:lvl w:ilvl="8" w:tplc="7E087A10">
      <w:numFmt w:val="bullet"/>
      <w:lvlText w:val="•"/>
      <w:lvlJc w:val="left"/>
      <w:pPr>
        <w:ind w:left="7916" w:hanging="21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F7"/>
    <w:rsid w:val="000B22B8"/>
    <w:rsid w:val="001C5DF7"/>
    <w:rsid w:val="00274CF3"/>
    <w:rsid w:val="00324C61"/>
    <w:rsid w:val="003728B4"/>
    <w:rsid w:val="004813BA"/>
    <w:rsid w:val="00504F80"/>
    <w:rsid w:val="005E7DCC"/>
    <w:rsid w:val="006F67F8"/>
    <w:rsid w:val="00837B47"/>
    <w:rsid w:val="008C1848"/>
    <w:rsid w:val="008C641F"/>
    <w:rsid w:val="00BC5B1E"/>
    <w:rsid w:val="00BC7E14"/>
    <w:rsid w:val="00C354D2"/>
    <w:rsid w:val="00C9036A"/>
    <w:rsid w:val="00D041B1"/>
    <w:rsid w:val="00DF4FAE"/>
    <w:rsid w:val="00EA6428"/>
    <w:rsid w:val="00EB1898"/>
    <w:rsid w:val="00ED3DE2"/>
    <w:rsid w:val="00EF3E14"/>
    <w:rsid w:val="00F6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ECC16"/>
  <w15:docId w15:val="{086EAB36-5F7C-4BC2-A981-67C2D779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5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f1heading2">
    <w:name w:val="rtf1 heading 2"/>
    <w:basedOn w:val="Normale"/>
    <w:next w:val="Normale"/>
    <w:rsid w:val="001C5DF7"/>
    <w:pPr>
      <w:keepNext/>
      <w:jc w:val="center"/>
      <w:outlineLvl w:val="1"/>
    </w:pPr>
    <w:rPr>
      <w:b/>
      <w:bCs/>
    </w:rPr>
  </w:style>
  <w:style w:type="paragraph" w:customStyle="1" w:styleId="rtf1BodyText">
    <w:name w:val="rtf1 Body Text"/>
    <w:basedOn w:val="Normale"/>
    <w:rsid w:val="001C5DF7"/>
    <w:pPr>
      <w:autoSpaceDE w:val="0"/>
      <w:autoSpaceDN w:val="0"/>
      <w:adjustRightInd w:val="0"/>
      <w:spacing w:line="240" w:lineRule="atLeast"/>
      <w:jc w:val="both"/>
    </w:pPr>
    <w:rPr>
      <w:color w:val="000000"/>
    </w:rPr>
  </w:style>
  <w:style w:type="paragraph" w:customStyle="1" w:styleId="rtf1BodyTextIndent">
    <w:name w:val="rtf1 Body Text Indent"/>
    <w:basedOn w:val="Normale"/>
    <w:rsid w:val="001C5DF7"/>
    <w:pPr>
      <w:ind w:left="1416" w:hanging="1416"/>
      <w:jc w:val="both"/>
    </w:pPr>
    <w:rPr>
      <w:sz w:val="20"/>
      <w:szCs w:val="20"/>
    </w:rPr>
  </w:style>
  <w:style w:type="paragraph" w:customStyle="1" w:styleId="rtf1NormalWeb">
    <w:name w:val="rtf1 Normal (Web)"/>
    <w:basedOn w:val="Normale"/>
    <w:rsid w:val="001C5DF7"/>
    <w:pPr>
      <w:spacing w:before="100" w:beforeAutospacing="1" w:after="100" w:afterAutospacing="1"/>
    </w:pPr>
  </w:style>
  <w:style w:type="paragraph" w:customStyle="1" w:styleId="rtf1BodyText2">
    <w:name w:val="rtf1 Body Text 2"/>
    <w:basedOn w:val="Normale"/>
    <w:rsid w:val="001C5DF7"/>
    <w:pPr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3DA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3DAF"/>
    <w:rPr>
      <w:rFonts w:ascii="Segoe UI" w:eastAsia="Times New Roman" w:hAnsi="Segoe UI" w:cs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EB1898"/>
    <w:pPr>
      <w:widowControl w:val="0"/>
      <w:autoSpaceDE w:val="0"/>
      <w:autoSpaceDN w:val="0"/>
      <w:ind w:left="112"/>
    </w:pPr>
    <w:rPr>
      <w:sz w:val="28"/>
      <w:szCs w:val="28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B1898"/>
    <w:rPr>
      <w:rFonts w:ascii="Times New Roman" w:eastAsia="Times New Roman" w:hAnsi="Times New Roman" w:cs="Times New Roman"/>
      <w:sz w:val="28"/>
      <w:szCs w:val="28"/>
    </w:rPr>
  </w:style>
  <w:style w:type="paragraph" w:styleId="Paragrafoelenco">
    <w:name w:val="List Paragraph"/>
    <w:basedOn w:val="Normale"/>
    <w:uiPriority w:val="1"/>
    <w:qFormat/>
    <w:rsid w:val="00EB1898"/>
    <w:pPr>
      <w:widowControl w:val="0"/>
      <w:autoSpaceDE w:val="0"/>
      <w:autoSpaceDN w:val="0"/>
      <w:ind w:left="112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3538</Characters>
  <Application>Microsoft Office Word</Application>
  <DocSecurity>0</DocSecurity>
  <Lines>29</Lines>
  <Paragraphs>8</Paragraphs>
  <ScaleCrop>false</ScaleCrop>
  <Company>Comune di Gubbio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mpierantozzi</dc:creator>
  <cp:lastModifiedBy>graziano scurria</cp:lastModifiedBy>
  <cp:revision>4</cp:revision>
  <cp:lastPrinted>2021-05-10T14:13:00Z</cp:lastPrinted>
  <dcterms:created xsi:type="dcterms:W3CDTF">2021-05-10T14:14:00Z</dcterms:created>
  <dcterms:modified xsi:type="dcterms:W3CDTF">2021-05-10T15:00:00Z</dcterms:modified>
</cp:coreProperties>
</file>